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</w:tabs>
        <w:ind w:hanging="0" w:left="-170" w:right="-170"/>
        <w:rPr/>
      </w:pPr>
      <w:r>
        <w:rPr>
          <w:rFonts w:eastAsia="Monotype Corsiva" w:cs="Monotype Corsiva" w:ascii="Monotype Corsiva" w:hAnsi="Monotype Corsiva"/>
          <w:b/>
          <w:sz w:val="48"/>
          <w:szCs w:val="48"/>
        </w:rPr>
        <w:t xml:space="preserve">   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 xml:space="preserve">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>R</w:t>
      </w:r>
      <w:r>
        <w:rPr>
          <w:rFonts w:eastAsia="Monotype Corsiva" w:cs="Mongolian Baiti" w:ascii="Georgia" w:hAnsi="Georgia"/>
          <w:b/>
          <w:sz w:val="40"/>
          <w:szCs w:val="40"/>
          <w:u w:val="single"/>
        </w:rPr>
        <w:t>estaurace u Prokopa, Kudláček s.r.o.</w:t>
      </w:r>
      <w:r>
        <w:rPr>
          <w:rFonts w:cs="Mongolian Baiti" w:ascii="Georgia" w:hAnsi="Georgia"/>
          <w:b/>
          <w:sz w:val="40"/>
          <w:szCs w:val="40"/>
          <w:u w:val="single"/>
        </w:rPr>
        <w:t xml:space="preserve">       jídelní lístek</w:t>
      </w:r>
    </w:p>
    <w:p>
      <w:pPr>
        <w:pStyle w:val="Normal"/>
        <w:tabs>
          <w:tab w:val="clear" w:pos="709"/>
          <w:tab w:val="left" w:pos="0" w:leader="none"/>
        </w:tabs>
        <w:ind w:hanging="0" w:left="-170" w:right="-170"/>
        <w:rPr>
          <w:rFonts w:ascii="Mongolian Baiti" w:hAnsi="Mongolian Baiti" w:cs="Mongolian Baiti"/>
          <w:b/>
          <w:sz w:val="26"/>
          <w:szCs w:val="26"/>
          <w:u w:val="none"/>
        </w:rPr>
      </w:pPr>
      <w:r>
        <w:rPr>
          <w:rFonts w:cs="Mongolian Baiti" w:ascii="Mongolian Baiti" w:hAnsi="Mongolian Baiti"/>
          <w:b/>
          <w:sz w:val="26"/>
          <w:szCs w:val="26"/>
          <w:u w:val="none"/>
        </w:rPr>
      </w:r>
    </w:p>
    <w:p>
      <w:pPr>
        <w:pStyle w:val="Normal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JMÉNO............................................................................................................</w:t>
      </w:r>
    </w:p>
    <w:p>
      <w:pPr>
        <w:pStyle w:val="Normal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tabs>
          <w:tab w:val="clear" w:pos="709"/>
          <w:tab w:val="left" w:pos="0" w:leader="none"/>
        </w:tabs>
        <w:rPr>
          <w:rFonts w:ascii="Bookman Old Style" w:hAnsi="Bookman Old Style" w:cs="Bookman Old Style"/>
          <w:color w:val="000000"/>
          <w:sz w:val="32"/>
          <w:szCs w:val="32"/>
        </w:rPr>
      </w:pPr>
      <w:r>
        <w:rPr>
          <w:rFonts w:cs="Bookman Old Style" w:ascii="Bookman Old Style" w:hAnsi="Bookman Old Style"/>
          <w:color w:val="000000"/>
          <w:sz w:val="32"/>
          <w:szCs w:val="32"/>
        </w:rPr>
      </w:r>
    </w:p>
    <w:p>
      <w:pPr>
        <w:pStyle w:val="Normal"/>
        <w:tabs>
          <w:tab w:val="clear" w:pos="709"/>
          <w:tab w:val="left" w:pos="1440" w:leader="none"/>
        </w:tabs>
        <w:ind w:hanging="0" w:left="737" w:right="-737"/>
        <w:jc w:val="center"/>
        <w:rPr>
          <w:color w:val="000000"/>
        </w:rPr>
      </w:pPr>
      <w:r>
        <w:rPr>
          <w:rFonts w:cs="Arial Black" w:ascii="Arial Black" w:hAnsi="Arial Black"/>
          <w:b/>
          <w:color w:val="000000"/>
          <w:sz w:val="36"/>
          <w:szCs w:val="36"/>
        </w:rPr>
        <w:t>17. 11. 2025 – 23. 11. 2025</w:t>
      </w:r>
    </w:p>
    <w:p>
      <w:pPr>
        <w:pStyle w:val="Normal"/>
        <w:tabs>
          <w:tab w:val="clear" w:pos="709"/>
          <w:tab w:val="left" w:pos="4039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17.11.</w:t>
      </w:r>
      <w:r>
        <w:rPr>
          <w:rFonts w:cs="Arial Black" w:ascii="Arial Black" w:hAnsi="Arial Black"/>
          <w:color w:val="000000"/>
          <w:sz w:val="22"/>
          <w:szCs w:val="22"/>
        </w:rPr>
        <w:t xml:space="preserve"> 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Čočková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cs="Arial" w:ascii="Arial" w:hAnsi="Arial"/>
          <w:b/>
          <w:bCs/>
          <w:color w:val="000000"/>
          <w:sz w:val="26"/>
          <w:szCs w:val="26"/>
        </w:rPr>
        <w:t>. Holandský řízek, bramborový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 Holandský řízek, vařené brambory mašt. máslem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--------------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-------------</w:t>
      </w:r>
    </w:p>
    <w:p>
      <w:pPr>
        <w:pStyle w:val="Normal"/>
        <w:ind w:hanging="0" w:left="720" w:righ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Úterý  18.11.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</w:t>
      </w:r>
      <w:r>
        <w:rPr>
          <w:rFonts w:cs="Arial Black" w:ascii="Arial Black" w:hAnsi="Arial Black"/>
          <w:b/>
          <w:color w:val="000000"/>
          <w:sz w:val="26"/>
          <w:szCs w:val="26"/>
        </w:rPr>
        <w:t>Gulášová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Vařené vejce, koprová omáčka,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Vařené vejce, koprová omáčka, 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ab/>
        <w:t xml:space="preserve">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Krupičná kaše s ovocem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518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Kuřecí Cordon Bleu, bramborový salát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19.11.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 Ovarová s kroupami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 Vepřový guláš,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 Vepřový guláš, pečivo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 Bramboráčky, salát Koleslaw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Katův šleh, americké brambory</w:t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</w:t>
      </w:r>
      <w:r>
        <w:rPr>
          <w:rFonts w:cs="Arial Black" w:ascii="Arial Black" w:hAnsi="Arial Black"/>
          <w:b/>
          <w:i/>
          <w:color w:val="000000"/>
          <w:sz w:val="26"/>
          <w:szCs w:val="26"/>
          <w:u w:val="single"/>
        </w:rPr>
        <w:t xml:space="preserve"> 20.11.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Masový vývar s těstovinou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Cikánská vepřová pečeně,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Cikánská vepřová pečeně, dušená rýže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B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avorské vdolky s džemem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Smažený vepřový jazyk, bramborová kaše, okurka</w:t>
      </w:r>
    </w:p>
    <w:p>
      <w:pPr>
        <w:pStyle w:val="Normal"/>
        <w:rPr>
          <w:rFonts w:ascii="Arial Black" w:hAnsi="Arial Black" w:cs="Arial Black"/>
          <w:i/>
          <w:i/>
          <w:color w:val="000000"/>
          <w:sz w:val="26"/>
          <w:szCs w:val="26"/>
          <w:u w:val="single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Pátek  21.11.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</w:t>
        <w:tab/>
        <w:t xml:space="preserve">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Boršč</w:t>
      </w:r>
    </w:p>
    <w:p>
      <w:pPr>
        <w:pStyle w:val="Normal"/>
        <w:tabs>
          <w:tab w:val="clear" w:pos="709"/>
          <w:tab w:val="left" w:pos="8902" w:leader="none"/>
        </w:tabs>
        <w:rPr>
          <w:color w:val="000000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Kuřecí Kung--Pao, dušená rýže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Kuřecí Kung--Pao, vařené brambory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Vařené vejce, zadělávaný hrášek s mrkví, vařené brambory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Pečená krkovička na česneku, cuketové zelí, housk. knedlík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  <w:t xml:space="preserve">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22.11.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Česneková s vaječnou mlhovinou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Smažený vepřový řízek, bramborový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Smažený vepřový řízek, vařené brambory mašt. sádlem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23.11.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Bramborová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Štěpánská vepřová pečeně,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Štěpánská vepřová pečeně, těstoviny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color w:val="000000"/>
        </w:rPr>
      </w:pPr>
      <w:r>
        <w:rPr>
          <w:rFonts w:cs="Arial Black" w:ascii="Arial Black" w:hAnsi="Arial Black"/>
          <w:b/>
          <w:bCs/>
          <w:color w:val="000000"/>
          <w:sz w:val="36"/>
          <w:szCs w:val="36"/>
        </w:rPr>
        <w:t>24. 11. 2025 –  30. 11. 2025</w:t>
      </w:r>
    </w:p>
    <w:p>
      <w:pPr>
        <w:pStyle w:val="Normal"/>
        <w:tabs>
          <w:tab w:val="clear" w:pos="709"/>
          <w:tab w:val="left" w:pos="1470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 24.11.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Masový vývar s rýží a hráškem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1. Zapečené šunkové flíčky, okurka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. Zapečené šunkové flíčky, zelný salát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Smažený celer, vařené brambory mašt. máslem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A. Sýrová jehla, hranolky, tat. omáčka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                                        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Úterý  25.11.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Hrachová s párkem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color w:val="000000"/>
          <w:sz w:val="26"/>
          <w:szCs w:val="26"/>
        </w:rPr>
        <w:t xml:space="preserve">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1.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Vepřové na houbách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, houskový knedlík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Vepřové na houbách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,  dušená rýže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3. Lívance s tvarohem a medem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A. Salát Caesar</w:t>
      </w:r>
    </w:p>
    <w:p>
      <w:pPr>
        <w:pStyle w:val="Normal"/>
        <w:tabs>
          <w:tab w:val="clear" w:pos="709"/>
          <w:tab w:val="left" w:pos="6960" w:leader="none"/>
        </w:tabs>
        <w:rPr>
          <w:rFonts w:ascii="Arial Black" w:hAnsi="Arial Black" w:eastAsia="Arial Black" w:cs="Arial Black"/>
          <w:b/>
          <w:color w:val="000000"/>
          <w:sz w:val="26"/>
          <w:szCs w:val="26"/>
        </w:rPr>
      </w:pPr>
      <w:r>
        <w:rPr>
          <w:rFonts w:eastAsia="Arial Black" w:cs="Arial Black" w:ascii="Arial Black" w:hAnsi="Arial Black"/>
          <w:b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26.11.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Cibulačka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Vepřové výpečky, zelí,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Vepřové výpečky, zelí, vařené brambory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Houbovo-zeleninové rizoto, parmezán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Restovaná vepřová játra, vařené brambory, tat. omáčka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  27.11.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Dýňový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krém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Uzené plec, bramborová kaše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Uzené plec, vařené brambory mašt. sádlem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Široké nudle sypané perníkem, cukrem a máslo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K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uřecí na kari, dušená rýže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Pátek  28.11.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Kapustová s bramborem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1. Vepřový španělský ptáček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Vepřový španělský ptáček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dušená rýže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Vločková kaše s medem a ovocem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Kuřecí stripsy v kukuřičné strouhance, opečené brambory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29.11.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Květáková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Pečené kuřecí stehno, vařené brambory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Pečené kuřecí stehno, dušená rýže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30.11.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Drůbeží s těstovinou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Párkový bůček, zelí,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2.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Párkový bůček, zelí, vařené brambory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cena 130,- Kč      A – cena 140,- Kč</w:t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menu-box 10,- Kč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mobil: 602565598 nebo kuchyně 735515759 (ne SMS)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Arial Black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roman"/>
    <w:pitch w:val="default"/>
  </w:font>
  <w:font w:name="Monotype Corsiva">
    <w:charset w:val="01"/>
    <w:family w:val="roman"/>
    <w:pitch w:val="default"/>
  </w:font>
  <w:font w:name="Georgia">
    <w:charset w:val="01"/>
    <w:family w:val="roman"/>
    <w:pitch w:val="default"/>
  </w:font>
  <w:font w:name="Mongolian Baiti">
    <w:charset w:val="01"/>
    <w:family w:val="roman"/>
    <w:pitch w:val="default"/>
  </w:font>
  <w:font w:name="Bookman Old Style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cs-CZ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rFonts w:ascii="Arial Black" w:hAnsi="Arial Black" w:cs="Arial Black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rFonts w:ascii="Arial Black" w:hAnsi="Arial Black" w:cs="Arial Black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0" w:left="1410" w:right="0"/>
      <w:outlineLvl w:val="2"/>
    </w:pPr>
    <w:rPr>
      <w:rFonts w:ascii="Arial" w:hAnsi="Arial" w:cs="Arial"/>
      <w:b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andardnpsmoodstavce9">
    <w:name w:val="Standardní písmo odstavce9"/>
    <w:qFormat/>
    <w:rPr/>
  </w:style>
  <w:style w:type="character" w:styleId="Standardnpsmoodstavce8">
    <w:name w:val="Standardní písmo odstavce8"/>
    <w:qFormat/>
    <w:rPr/>
  </w:style>
  <w:style w:type="character" w:styleId="Standardnpsmoodstavce7">
    <w:name w:val="Standardní písmo odstavce7"/>
    <w:qFormat/>
    <w:rPr/>
  </w:style>
  <w:style w:type="character" w:styleId="Standardnpsmoodstavce6">
    <w:name w:val="Standardní písmo odstavce6"/>
    <w:qFormat/>
    <w:rPr/>
  </w:style>
  <w:style w:type="character" w:styleId="Standardnpsmoodstavce5">
    <w:name w:val="Standardní písmo odstavce5"/>
    <w:qFormat/>
    <w:rPr/>
  </w:style>
  <w:style w:type="character" w:styleId="Standardnpsmoodstavce4">
    <w:name w:val="Standardní písmo odstavce4"/>
    <w:qFormat/>
    <w:rPr/>
  </w:style>
  <w:style w:type="character" w:styleId="Standardnpsmoodstavce3">
    <w:name w:val="Standardní písmo odstavce3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Standardnpsmoodstavce2">
    <w:name w:val="Standardní písmo odstavce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Standardnpsmoodstavce1">
    <w:name w:val="Standardní písmo odstavce1"/>
    <w:qFormat/>
    <w:rPr/>
  </w:style>
  <w:style w:type="character" w:styleId="Symbolyproslovnuser">
    <w:name w:val="Symboly pro číslování (user)"/>
    <w:qFormat/>
    <w:rPr/>
  </w:style>
  <w:style w:type="character" w:styleId="Hyperlink">
    <w:name w:val="Hyperlink"/>
    <w:basedOn w:val="Standardnpsmoodstavce2"/>
    <w:rPr>
      <w:color w:val="0000FF"/>
      <w:u w:val="single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Calibri" w:hAnsi="Calibri"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ascii="Calibri" w:hAnsi="Calibri"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7">
    <w:name w:val="Titulek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6">
    <w:name w:val="Titulek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5">
    <w:name w:val="Titulek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4">
    <w:name w:val="Titulek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3">
    <w:name w:val="Titulek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2">
    <w:name w:val="Titulek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1">
    <w:name w:val="Titulek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119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numbering" w:styleId="Bezseznamu">
    <w:name w:val="Bez seznamu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3505</TotalTime>
  <Application>LibreOffice/25.2.6.2$Windows_X86_64 LibreOffice_project/729c5bfe710f5eb71ed3bbde9e06a6065e9c6c5d</Application>
  <AppVersion>15.0000</AppVersion>
  <Pages>2</Pages>
  <Words>383</Words>
  <Characters>2270</Characters>
  <CharactersWithSpaces>3968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2022-10-27T10:38:00Z</dcterms:created>
  <dc:creator>Kudláček</dc:creator>
  <dc:description/>
  <dc:language>cs-CZ</dc:language>
  <cp:lastModifiedBy/>
  <cp:lastPrinted>2025-11-11T09:06:30Z</cp:lastPrinted>
  <dcterms:modified xsi:type="dcterms:W3CDTF">2025-11-11T09:08:31Z</dcterms:modified>
  <cp:revision>606</cp:revision>
  <dc:subject/>
  <dc:title>Závodní stravování-jídelní lístek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